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1DBC" w14:textId="77777777" w:rsidR="00323D65" w:rsidRPr="00D70CFC" w:rsidRDefault="00323D65" w:rsidP="00323D65">
      <w:pPr>
        <w:rPr>
          <w:rFonts w:cs="Arial"/>
          <w:lang w:val="en-GB"/>
        </w:rPr>
      </w:pPr>
      <w:bookmarkStart w:id="0" w:name="_Hlk175741256"/>
    </w:p>
    <w:bookmarkEnd w:id="0"/>
    <w:p w14:paraId="4852FA34" w14:textId="77777777" w:rsidR="00AB2412" w:rsidRPr="00D70CFC" w:rsidRDefault="00AB2412" w:rsidP="00595BD5">
      <w:pPr>
        <w:rPr>
          <w:b/>
          <w:bCs/>
          <w:lang w:val="en-GB"/>
        </w:rPr>
      </w:pPr>
    </w:p>
    <w:p w14:paraId="6716ED63" w14:textId="66BB6066" w:rsidR="00595BD5" w:rsidRPr="00D70CFC" w:rsidRDefault="00595BD5" w:rsidP="00595BD5">
      <w:pPr>
        <w:rPr>
          <w:rFonts w:cs="Arial"/>
          <w:b/>
          <w:bCs/>
          <w:lang w:val="en-GB"/>
        </w:rPr>
      </w:pPr>
      <w:r w:rsidRPr="00D70CFC">
        <w:rPr>
          <w:b/>
          <w:bCs/>
          <w:lang w:val="en-GB"/>
        </w:rPr>
        <w:t>DECLARATION OF MEM</w:t>
      </w:r>
      <w:r w:rsidR="00444B34" w:rsidRPr="00D70CFC">
        <w:rPr>
          <w:b/>
          <w:bCs/>
          <w:lang w:val="en-GB"/>
        </w:rPr>
        <w:t>B</w:t>
      </w:r>
      <w:r w:rsidRPr="00D70CFC">
        <w:rPr>
          <w:b/>
          <w:bCs/>
          <w:lang w:val="en-GB"/>
        </w:rPr>
        <w:t>ERSHIP IN ORGANISED MARKETS</w:t>
      </w:r>
    </w:p>
    <w:p w14:paraId="13684E2F" w14:textId="77777777" w:rsidR="00595BD5" w:rsidRPr="00D70CFC" w:rsidRDefault="00595BD5" w:rsidP="00595BD5">
      <w:pPr>
        <w:rPr>
          <w:rFonts w:cs="Arial"/>
          <w:lang w:val="en-GB"/>
        </w:rPr>
      </w:pPr>
    </w:p>
    <w:p w14:paraId="759DDC82" w14:textId="4A70A3BA" w:rsidR="00595BD5" w:rsidRPr="00D70CFC" w:rsidRDefault="00D70CFC" w:rsidP="00595BD5">
      <w:pPr>
        <w:rPr>
          <w:rFonts w:cs="Arial"/>
          <w:lang w:val="en-GB"/>
        </w:rPr>
      </w:pPr>
      <w:sdt>
        <w:sdtPr>
          <w:rPr>
            <w:rStyle w:val="Strong"/>
            <w:lang w:val="en-GB"/>
          </w:rPr>
          <w:alias w:val="Company name"/>
          <w:tag w:val="Company name"/>
          <w:id w:val="-658614990"/>
          <w:placeholder>
            <w:docPart w:val="DefaultPlaceholder_-1854013440"/>
          </w:placeholder>
        </w:sdtPr>
        <w:sdtContent>
          <w:r w:rsidRPr="00D70CFC">
            <w:rPr>
              <w:rStyle w:val="Strong"/>
              <w:b w:val="0"/>
              <w:bCs w:val="0"/>
              <w:color w:val="808080" w:themeColor="background1" w:themeShade="80"/>
              <w:lang w:val="en-GB"/>
            </w:rPr>
            <w:t>Enter company name</w:t>
          </w:r>
        </w:sdtContent>
      </w:sdt>
      <w:r w:rsidR="00595BD5" w:rsidRPr="00D70CFC">
        <w:rPr>
          <w:rFonts w:cs="Arial"/>
          <w:lang w:val="en-GB"/>
        </w:rPr>
        <w:tab/>
      </w:r>
    </w:p>
    <w:p w14:paraId="73A77DE2" w14:textId="7DCB2585" w:rsidR="00D70CFC" w:rsidRPr="00D70CFC" w:rsidRDefault="00D70CFC" w:rsidP="00D70CFC">
      <w:pPr>
        <w:rPr>
          <w:rFonts w:cs="Arial"/>
          <w:lang w:val="en-GB"/>
        </w:rPr>
      </w:pPr>
      <w:sdt>
        <w:sdtPr>
          <w:rPr>
            <w:rFonts w:cs="Arial"/>
            <w:lang w:val="en-GB"/>
          </w:rPr>
          <w:alias w:val="Company address"/>
          <w:tag w:val="Company address"/>
          <w:id w:val="-1952853269"/>
          <w:placeholder>
            <w:docPart w:val="B0201B10298241BEAF2225C8D39C86D8"/>
          </w:placeholder>
        </w:sdtPr>
        <w:sdtContent>
          <w:r w:rsidRPr="00D70CFC">
            <w:rPr>
              <w:rFonts w:cs="Arial"/>
              <w:color w:val="808080" w:themeColor="background1" w:themeShade="80"/>
              <w:lang w:val="en-GB"/>
            </w:rPr>
            <w:t>Enter c</w:t>
          </w:r>
          <w:r w:rsidRPr="00D70CFC">
            <w:rPr>
              <w:rFonts w:cs="Arial"/>
              <w:color w:val="808080" w:themeColor="background1" w:themeShade="80"/>
              <w:lang w:val="en-GB"/>
            </w:rPr>
            <w:t xml:space="preserve">ompany </w:t>
          </w:r>
          <w:r w:rsidRPr="00D70CFC">
            <w:rPr>
              <w:rFonts w:cs="Arial"/>
              <w:color w:val="808080" w:themeColor="background1" w:themeShade="80"/>
              <w:lang w:val="en-GB"/>
            </w:rPr>
            <w:t>address</w:t>
          </w:r>
        </w:sdtContent>
      </w:sdt>
      <w:r w:rsidRPr="00D70CFC">
        <w:rPr>
          <w:rFonts w:cs="Arial"/>
          <w:lang w:val="en-GB"/>
        </w:rPr>
        <w:tab/>
      </w:r>
    </w:p>
    <w:p w14:paraId="02C09344" w14:textId="4F330518" w:rsidR="00D70CFC" w:rsidRPr="00D70CFC" w:rsidRDefault="00D70CFC" w:rsidP="00D70CFC">
      <w:pPr>
        <w:rPr>
          <w:rFonts w:cs="Arial"/>
          <w:lang w:val="en-GB"/>
        </w:rPr>
      </w:pPr>
      <w:sdt>
        <w:sdtPr>
          <w:rPr>
            <w:rFonts w:cs="Arial"/>
            <w:lang w:val="en-GB"/>
          </w:rPr>
          <w:alias w:val="Registration number"/>
          <w:tag w:val="Registration number"/>
          <w:id w:val="-1659074338"/>
          <w:placeholder>
            <w:docPart w:val="742C6BA43DFC476DA432E2E039B3BAB5"/>
          </w:placeholder>
        </w:sdtPr>
        <w:sdtContent>
          <w:r w:rsidRPr="00D70CFC">
            <w:rPr>
              <w:rFonts w:cs="Arial"/>
              <w:color w:val="808080" w:themeColor="background1" w:themeShade="80"/>
              <w:lang w:val="en-GB"/>
            </w:rPr>
            <w:t>Enter registration number</w:t>
          </w:r>
        </w:sdtContent>
      </w:sdt>
      <w:r w:rsidRPr="00D70CFC">
        <w:rPr>
          <w:rFonts w:cs="Arial"/>
          <w:lang w:val="en-GB"/>
        </w:rPr>
        <w:tab/>
      </w:r>
    </w:p>
    <w:p w14:paraId="4F0EFD57" w14:textId="7B1BA23B" w:rsidR="00D70CFC" w:rsidRPr="00D70CFC" w:rsidRDefault="00D70CFC" w:rsidP="00D70CFC">
      <w:pPr>
        <w:rPr>
          <w:rFonts w:cs="Arial"/>
          <w:lang w:val="en-GB"/>
        </w:rPr>
      </w:pPr>
      <w:sdt>
        <w:sdtPr>
          <w:rPr>
            <w:rFonts w:cs="Arial"/>
            <w:lang w:val="en-GB"/>
          </w:rPr>
          <w:alias w:val="VAT number"/>
          <w:tag w:val="VAT number"/>
          <w:id w:val="1082882580"/>
          <w:placeholder>
            <w:docPart w:val="C61980AAFAEC4DC59A85B85FEB3906F8"/>
          </w:placeholder>
        </w:sdtPr>
        <w:sdtContent>
          <w:r w:rsidRPr="00D70CFC">
            <w:rPr>
              <w:rFonts w:cs="Arial"/>
              <w:color w:val="808080" w:themeColor="background1" w:themeShade="80"/>
              <w:lang w:val="en-GB"/>
            </w:rPr>
            <w:t>Enter VAT number</w:t>
          </w:r>
        </w:sdtContent>
      </w:sdt>
      <w:r w:rsidRPr="00D70CFC">
        <w:rPr>
          <w:rFonts w:cs="Arial"/>
          <w:lang w:val="en-GB"/>
        </w:rPr>
        <w:tab/>
      </w:r>
    </w:p>
    <w:p w14:paraId="51447D60" w14:textId="66788D4E" w:rsidR="00D70CFC" w:rsidRPr="00D70CFC" w:rsidRDefault="00D70CFC" w:rsidP="00D70CFC">
      <w:pPr>
        <w:rPr>
          <w:rFonts w:cs="Arial"/>
          <w:lang w:val="en-GB"/>
        </w:rPr>
      </w:pPr>
      <w:sdt>
        <w:sdtPr>
          <w:rPr>
            <w:rFonts w:cs="Arial"/>
            <w:lang w:val="en-GB"/>
          </w:rPr>
          <w:alias w:val="Legal representative"/>
          <w:tag w:val="Legal representative"/>
          <w:id w:val="1653562848"/>
          <w:placeholder>
            <w:docPart w:val="70E3E14C12F742AAA4C0009BDB262859"/>
          </w:placeholder>
        </w:sdtPr>
        <w:sdtContent>
          <w:r w:rsidRPr="00D70CFC">
            <w:rPr>
              <w:rFonts w:cs="Arial"/>
              <w:color w:val="808080" w:themeColor="background1" w:themeShade="80"/>
              <w:lang w:val="en-GB"/>
            </w:rPr>
            <w:t>Enter name(s) of legal representative(s)</w:t>
          </w:r>
        </w:sdtContent>
      </w:sdt>
      <w:r w:rsidRPr="00D70CFC">
        <w:rPr>
          <w:rFonts w:cs="Arial"/>
          <w:lang w:val="en-GB"/>
        </w:rPr>
        <w:tab/>
      </w:r>
    </w:p>
    <w:p w14:paraId="3033CCD1" w14:textId="77777777" w:rsidR="00595BD5" w:rsidRPr="00D70CFC" w:rsidRDefault="00595BD5" w:rsidP="00595BD5">
      <w:pPr>
        <w:rPr>
          <w:rFonts w:cs="Arial"/>
          <w:lang w:val="en-GB"/>
        </w:rPr>
      </w:pPr>
    </w:p>
    <w:p w14:paraId="12FDF505" w14:textId="77777777" w:rsidR="00AB2412" w:rsidRPr="00D70CFC" w:rsidRDefault="00AB2412" w:rsidP="00595BD5">
      <w:pPr>
        <w:rPr>
          <w:rFonts w:cs="Arial"/>
          <w:lang w:val="en-GB"/>
        </w:rPr>
      </w:pPr>
    </w:p>
    <w:p w14:paraId="3F88F0B6" w14:textId="77777777" w:rsidR="00F53E5B" w:rsidRPr="001E280A" w:rsidRDefault="00F53E5B" w:rsidP="00F53E5B">
      <w:pPr>
        <w:rPr>
          <w:rFonts w:cs="Arial"/>
          <w:lang w:val="en-GB"/>
        </w:rPr>
      </w:pPr>
      <w:r w:rsidRPr="001E280A">
        <w:rPr>
          <w:rFonts w:cs="Arial"/>
          <w:lang w:val="en-GB"/>
        </w:rPr>
        <w:t xml:space="preserve">In accordance with the General Rules for Public Auctions for the Purchase of Emission Allowances for the Operation of </w:t>
      </w:r>
      <w:proofErr w:type="spellStart"/>
      <w:r w:rsidRPr="001E280A">
        <w:rPr>
          <w:rFonts w:cs="Arial"/>
          <w:lang w:val="en-GB"/>
        </w:rPr>
        <w:t>Termoelektrarna</w:t>
      </w:r>
      <w:proofErr w:type="spellEnd"/>
      <w:r w:rsidRPr="001E280A">
        <w:rPr>
          <w:rFonts w:cs="Arial"/>
          <w:lang w:val="en-GB"/>
        </w:rPr>
        <w:t xml:space="preserve"> </w:t>
      </w:r>
      <w:proofErr w:type="spellStart"/>
      <w:r w:rsidRPr="001E280A">
        <w:rPr>
          <w:rFonts w:cs="Arial"/>
          <w:lang w:val="en-GB"/>
        </w:rPr>
        <w:t>Šoštanj</w:t>
      </w:r>
      <w:proofErr w:type="spellEnd"/>
      <w:r w:rsidRPr="001E280A">
        <w:rPr>
          <w:rFonts w:cs="Arial"/>
          <w:lang w:val="en-GB"/>
        </w:rPr>
        <w:t xml:space="preserve"> d.o.o. (hereinafter: the Rules), we declare that we meet the conditions set out in Item </w:t>
      </w:r>
      <w:r>
        <w:rPr>
          <w:rFonts w:cs="Arial"/>
          <w:lang w:val="en-GB"/>
        </w:rPr>
        <w:t>4</w:t>
      </w:r>
      <w:r w:rsidRPr="001E280A">
        <w:rPr>
          <w:rFonts w:cs="Arial"/>
          <w:lang w:val="en-GB"/>
        </w:rPr>
        <w:t xml:space="preserve"> of the Rules and confirm that we have a full and active membership in the following </w:t>
      </w:r>
      <w:r>
        <w:rPr>
          <w:rFonts w:cs="Arial"/>
          <w:lang w:val="en-GB"/>
        </w:rPr>
        <w:t>organised</w:t>
      </w:r>
      <w:r w:rsidRPr="001E280A">
        <w:rPr>
          <w:rFonts w:cs="Arial"/>
          <w:lang w:val="en-GB"/>
        </w:rPr>
        <w:t xml:space="preserve"> markets/futures exchanges where products related to emission allowances are listed:</w:t>
      </w:r>
    </w:p>
    <w:p w14:paraId="1ECC4482" w14:textId="77777777" w:rsidR="00AB2412" w:rsidRPr="00D70CFC" w:rsidRDefault="00AB2412" w:rsidP="00595BD5">
      <w:pPr>
        <w:rPr>
          <w:rFonts w:cs="Arial"/>
          <w:lang w:val="en-GB"/>
        </w:rPr>
      </w:pPr>
    </w:p>
    <w:p w14:paraId="4F5E2439" w14:textId="2C8EF13D" w:rsidR="00595BD5" w:rsidRPr="00D70CFC" w:rsidRDefault="00D70CFC" w:rsidP="00595BD5">
      <w:pPr>
        <w:rPr>
          <w:rFonts w:cs="Arial"/>
          <w:lang w:val="en-GB"/>
        </w:rPr>
      </w:pPr>
      <w:sdt>
        <w:sdtPr>
          <w:rPr>
            <w:rFonts w:cs="Arial"/>
            <w:lang w:val="en-GB"/>
          </w:rPr>
          <w:id w:val="-261688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0CFC">
            <w:rPr>
              <w:rFonts w:ascii="MS Gothic" w:eastAsia="MS Gothic" w:hAnsi="MS Gothic" w:cs="Arial"/>
              <w:lang w:val="en-GB"/>
            </w:rPr>
            <w:t>☐</w:t>
          </w:r>
        </w:sdtContent>
      </w:sdt>
      <w:r w:rsidRPr="00D70CFC">
        <w:rPr>
          <w:rFonts w:cs="Arial"/>
          <w:lang w:val="en-GB"/>
        </w:rPr>
        <w:t xml:space="preserve"> </w:t>
      </w:r>
      <w:r w:rsidR="00595BD5" w:rsidRPr="00D70CFC">
        <w:rPr>
          <w:rFonts w:cs="Arial"/>
          <w:lang w:val="en-GB"/>
        </w:rPr>
        <w:t xml:space="preserve">ICE </w:t>
      </w:r>
      <w:proofErr w:type="spellStart"/>
      <w:r w:rsidR="00595BD5" w:rsidRPr="00D70CFC">
        <w:rPr>
          <w:rFonts w:cs="Arial"/>
          <w:lang w:val="en-GB"/>
        </w:rPr>
        <w:t>Endex</w:t>
      </w:r>
      <w:proofErr w:type="spellEnd"/>
      <w:r w:rsidR="00595BD5" w:rsidRPr="00D70CFC">
        <w:rPr>
          <w:rFonts w:cs="Arial"/>
          <w:lang w:val="en-GB"/>
        </w:rPr>
        <w:t xml:space="preserve"> (</w:t>
      </w:r>
      <w:r w:rsidRPr="001E280A">
        <w:rPr>
          <w:rFonts w:cs="Arial"/>
          <w:lang w:val="en-GB"/>
        </w:rPr>
        <w:t>List of members</w:t>
      </w:r>
      <w:r w:rsidR="00595BD5" w:rsidRPr="00D70CFC">
        <w:rPr>
          <w:rFonts w:cs="Arial"/>
          <w:lang w:val="en-GB"/>
        </w:rPr>
        <w:t xml:space="preserve">: </w:t>
      </w:r>
      <w:hyperlink r:id="rId6" w:history="1">
        <w:r w:rsidR="00595BD5" w:rsidRPr="00D70CFC">
          <w:rPr>
            <w:rStyle w:val="Hyperlink"/>
            <w:rFonts w:cs="Arial"/>
            <w:lang w:val="en-GB"/>
          </w:rPr>
          <w:t>https://www.ice.com/endex/membership</w:t>
        </w:r>
      </w:hyperlink>
      <w:r w:rsidR="00595BD5" w:rsidRPr="00D70CFC">
        <w:rPr>
          <w:rFonts w:cs="Arial"/>
          <w:lang w:val="en-GB"/>
        </w:rPr>
        <w:t xml:space="preserve"> )</w:t>
      </w:r>
    </w:p>
    <w:p w14:paraId="69A08BE0" w14:textId="4B160D57" w:rsidR="00595BD5" w:rsidRPr="00D70CFC" w:rsidRDefault="00D70CFC" w:rsidP="00595BD5">
      <w:pPr>
        <w:rPr>
          <w:rFonts w:cs="Arial"/>
          <w:lang w:val="en-GB"/>
        </w:rPr>
      </w:pPr>
      <w:sdt>
        <w:sdtPr>
          <w:rPr>
            <w:rFonts w:cs="Arial"/>
            <w:lang w:val="en-GB"/>
          </w:rPr>
          <w:id w:val="-1005672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0CFC">
            <w:rPr>
              <w:rFonts w:ascii="MS Gothic" w:eastAsia="MS Gothic" w:hAnsi="MS Gothic" w:cs="Arial"/>
              <w:lang w:val="en-GB"/>
            </w:rPr>
            <w:t>☐</w:t>
          </w:r>
        </w:sdtContent>
      </w:sdt>
      <w:r w:rsidRPr="00D70CFC">
        <w:rPr>
          <w:rFonts w:cs="Arial"/>
          <w:lang w:val="en-GB"/>
        </w:rPr>
        <w:t xml:space="preserve"> </w:t>
      </w:r>
      <w:r w:rsidR="00595BD5" w:rsidRPr="00D70CFC">
        <w:rPr>
          <w:rFonts w:cs="Arial"/>
          <w:lang w:val="en-GB"/>
        </w:rPr>
        <w:t>EEX (</w:t>
      </w:r>
      <w:hyperlink r:id="rId7" w:history="1">
        <w:r w:rsidR="00595BD5" w:rsidRPr="00D70CFC">
          <w:rPr>
            <w:rStyle w:val="Hyperlink"/>
            <w:rFonts w:cs="Arial"/>
            <w:lang w:val="en-GB"/>
          </w:rPr>
          <w:t>List of Trading Participants</w:t>
        </w:r>
      </w:hyperlink>
      <w:r w:rsidR="00595BD5" w:rsidRPr="00D70CFC">
        <w:rPr>
          <w:rFonts w:cs="Arial"/>
          <w:lang w:val="en-GB"/>
        </w:rPr>
        <w:t>)</w:t>
      </w:r>
    </w:p>
    <w:p w14:paraId="4F23032A" w14:textId="77777777" w:rsidR="00595BD5" w:rsidRPr="00D70CFC" w:rsidRDefault="00595BD5" w:rsidP="00595BD5">
      <w:pPr>
        <w:rPr>
          <w:rFonts w:cs="Arial"/>
          <w:lang w:val="en-GB"/>
        </w:rPr>
      </w:pPr>
    </w:p>
    <w:p w14:paraId="0D3D4697" w14:textId="77777777" w:rsidR="00595BD5" w:rsidRPr="00D70CFC" w:rsidRDefault="00595BD5" w:rsidP="00595BD5">
      <w:pPr>
        <w:rPr>
          <w:rFonts w:cs="Arial"/>
          <w:lang w:val="en-GB"/>
        </w:rPr>
      </w:pPr>
    </w:p>
    <w:p w14:paraId="6703A70E" w14:textId="3D843F80" w:rsidR="00D70CFC" w:rsidRDefault="00DB77C0" w:rsidP="00595BD5">
      <w:pPr>
        <w:rPr>
          <w:rFonts w:cs="Arial"/>
          <w:lang w:val="en-GB"/>
        </w:rPr>
      </w:pPr>
      <w:sdt>
        <w:sdtPr>
          <w:rPr>
            <w:rFonts w:cs="Arial"/>
            <w:lang w:val="en-GB"/>
          </w:rPr>
          <w:alias w:val="Place"/>
          <w:tag w:val="Place"/>
          <w:id w:val="1705358006"/>
          <w:placeholder>
            <w:docPart w:val="D439BC44CC634665BF65F1FCCFC0FA14"/>
          </w:placeholder>
          <w:showingPlcHdr/>
        </w:sdtPr>
        <w:sdtContent>
          <w:r>
            <w:rPr>
              <w:rStyle w:val="PlaceholderText"/>
            </w:rPr>
            <w:t>Enter place</w:t>
          </w:r>
        </w:sdtContent>
      </w:sdt>
      <w:r w:rsidR="00D70CFC">
        <w:rPr>
          <w:rFonts w:cs="Arial"/>
          <w:lang w:val="en-GB"/>
        </w:rPr>
        <w:t>,</w:t>
      </w:r>
      <w:r>
        <w:rPr>
          <w:rFonts w:cs="Arial"/>
          <w:lang w:val="en-GB"/>
        </w:rPr>
        <w:t xml:space="preserve"> </w:t>
      </w:r>
      <w:sdt>
        <w:sdtPr>
          <w:rPr>
            <w:rFonts w:cs="Arial"/>
            <w:lang w:val="en-GB"/>
          </w:rPr>
          <w:id w:val="177164897"/>
          <w:placeholder>
            <w:docPart w:val="2F26EBFB98C846DA95069239E7CD217E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Content>
          <w:r w:rsidRPr="00C13F05">
            <w:rPr>
              <w:rStyle w:val="PlaceholderText"/>
            </w:rPr>
            <w:t>Click or tap to enter a date.</w:t>
          </w:r>
        </w:sdtContent>
      </w:sdt>
      <w:r w:rsidR="00595BD5" w:rsidRPr="00D70CFC">
        <w:rPr>
          <w:rFonts w:cs="Arial"/>
          <w:lang w:val="en-GB"/>
        </w:rPr>
        <w:tab/>
      </w:r>
      <w:r w:rsidR="00595BD5" w:rsidRPr="00D70CFC">
        <w:rPr>
          <w:rFonts w:cs="Arial"/>
          <w:lang w:val="en-GB"/>
        </w:rPr>
        <w:tab/>
      </w:r>
      <w:r w:rsidR="00595BD5" w:rsidRPr="00D70CFC">
        <w:rPr>
          <w:rFonts w:cs="Arial"/>
          <w:lang w:val="en-GB"/>
        </w:rPr>
        <w:tab/>
      </w:r>
      <w:r w:rsidR="00595BD5" w:rsidRPr="00D70CFC">
        <w:rPr>
          <w:rFonts w:cs="Arial"/>
          <w:lang w:val="en-GB"/>
        </w:rPr>
        <w:tab/>
      </w:r>
      <w:r w:rsidR="00595BD5" w:rsidRPr="00D70CFC">
        <w:rPr>
          <w:rFonts w:cs="Arial"/>
          <w:lang w:val="en-GB"/>
        </w:rPr>
        <w:tab/>
      </w:r>
    </w:p>
    <w:p w14:paraId="02C9CAA7" w14:textId="0C605759" w:rsidR="00595BD5" w:rsidRPr="00D70CFC" w:rsidRDefault="00595BD5" w:rsidP="00D70CFC">
      <w:pPr>
        <w:ind w:left="4320" w:firstLine="720"/>
        <w:rPr>
          <w:rFonts w:cs="Arial"/>
          <w:lang w:val="en-GB"/>
        </w:rPr>
      </w:pPr>
      <w:r w:rsidRPr="00D70CFC">
        <w:rPr>
          <w:rFonts w:cs="Arial"/>
          <w:lang w:val="en-GB"/>
        </w:rPr>
        <w:t>Signature of the legal representative:</w:t>
      </w:r>
    </w:p>
    <w:p w14:paraId="12701A33" w14:textId="77777777" w:rsidR="00595BD5" w:rsidRPr="00D70CFC" w:rsidRDefault="00595BD5" w:rsidP="00595BD5">
      <w:pPr>
        <w:rPr>
          <w:rFonts w:cs="Arial"/>
          <w:b/>
          <w:bCs/>
          <w:lang w:val="en-GB"/>
        </w:rPr>
      </w:pPr>
    </w:p>
    <w:p w14:paraId="1C9530F1" w14:textId="77777777" w:rsidR="00BB3290" w:rsidRPr="00D70CFC" w:rsidRDefault="00BB3290" w:rsidP="00443EEB">
      <w:pPr>
        <w:jc w:val="center"/>
        <w:rPr>
          <w:lang w:val="en-GB"/>
        </w:rPr>
      </w:pPr>
    </w:p>
    <w:sectPr w:rsidR="00BB3290" w:rsidRPr="00D70CFC" w:rsidSect="00323D65">
      <w:headerReference w:type="default" r:id="rId8"/>
      <w:footerReference w:type="first" r:id="rId9"/>
      <w:pgSz w:w="11906" w:h="16838"/>
      <w:pgMar w:top="141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49110" w14:textId="77777777" w:rsidR="00323D65" w:rsidRDefault="00323D65" w:rsidP="00323D65">
      <w:pPr>
        <w:spacing w:after="0" w:line="240" w:lineRule="auto"/>
      </w:pPr>
      <w:r>
        <w:separator/>
      </w:r>
    </w:p>
  </w:endnote>
  <w:endnote w:type="continuationSeparator" w:id="0">
    <w:p w14:paraId="58628B73" w14:textId="77777777" w:rsidR="00323D65" w:rsidRDefault="00323D65" w:rsidP="00323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34B0" w14:textId="77777777" w:rsidR="00323D65" w:rsidRDefault="00323D65">
    <w:pPr>
      <w:pStyle w:val="Footer"/>
      <w:jc w:val="center"/>
    </w:pPr>
    <w:r w:rsidRPr="00966D33">
      <w:rPr>
        <w:rFonts w:cs="Arial"/>
      </w:rPr>
      <w:fldChar w:fldCharType="begin"/>
    </w:r>
    <w:r w:rsidRPr="00966D33">
      <w:rPr>
        <w:rFonts w:cs="Arial"/>
      </w:rPr>
      <w:instrText xml:space="preserve"> PAGE   \* MERGEFORMAT </w:instrText>
    </w:r>
    <w:r w:rsidRPr="00966D33">
      <w:rPr>
        <w:rFonts w:cs="Arial"/>
      </w:rPr>
      <w:fldChar w:fldCharType="separate"/>
    </w:r>
    <w:r>
      <w:rPr>
        <w:rFonts w:cs="Arial"/>
        <w:noProof/>
      </w:rPr>
      <w:t>1</w:t>
    </w:r>
    <w:r w:rsidRPr="00966D33">
      <w:rPr>
        <w:rFonts w:cs="Arial"/>
      </w:rPr>
      <w:fldChar w:fldCharType="end"/>
    </w:r>
  </w:p>
  <w:p w14:paraId="2D1623EC" w14:textId="77777777" w:rsidR="00323D65" w:rsidRDefault="00323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7080C" w14:textId="77777777" w:rsidR="00323D65" w:rsidRDefault="00323D65" w:rsidP="00323D65">
      <w:pPr>
        <w:spacing w:after="0" w:line="240" w:lineRule="auto"/>
      </w:pPr>
      <w:r>
        <w:separator/>
      </w:r>
    </w:p>
  </w:footnote>
  <w:footnote w:type="continuationSeparator" w:id="0">
    <w:p w14:paraId="2B130895" w14:textId="77777777" w:rsidR="00323D65" w:rsidRDefault="00323D65" w:rsidP="00323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B9485" w14:textId="0D6B11D6" w:rsidR="00323D65" w:rsidRDefault="00F53E5B">
    <w:pPr>
      <w:pStyle w:val="Header"/>
    </w:pPr>
    <w:r>
      <w:rPr>
        <w:noProof/>
        <w:lang w:eastAsia="sl-SI"/>
        <w14:ligatures w14:val="standardContextual"/>
      </w:rPr>
      <w:pict w14:anchorId="583E81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9" o:spid="_x0000_s1025" type="#_x0000_t75" style="position:absolute;left:0;text-align:left;margin-left:0;margin-top:0;width:225pt;height:225pt;z-index:-251658752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 w:rsidR="00323D65">
      <w:rPr>
        <w:noProof/>
        <w:lang w:eastAsia="sl-SI"/>
      </w:rPr>
      <w:drawing>
        <wp:inline distT="0" distB="0" distL="0" distR="0" wp14:anchorId="59F84763" wp14:editId="76E9CDB7">
          <wp:extent cx="5760720" cy="248285"/>
          <wp:effectExtent l="0" t="0" r="0" b="0"/>
          <wp:docPr id="3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rzen_pasica_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48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j+aKWMoYQvbtGN9Mrs1n/mjVOvStBfL913RPlMeEXMRQqIvTfelvzLGoHQyf3c8SAs07eTKxJpOwIs+hi/pPw==" w:salt="vVHciRmK29tsoUbkW0yLJw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D65"/>
    <w:rsid w:val="00323D65"/>
    <w:rsid w:val="003578D3"/>
    <w:rsid w:val="00443EEB"/>
    <w:rsid w:val="00444B34"/>
    <w:rsid w:val="00447B9F"/>
    <w:rsid w:val="00507B78"/>
    <w:rsid w:val="00595BD5"/>
    <w:rsid w:val="006462FA"/>
    <w:rsid w:val="007770B9"/>
    <w:rsid w:val="00930F34"/>
    <w:rsid w:val="009D1C32"/>
    <w:rsid w:val="00AB2412"/>
    <w:rsid w:val="00B13486"/>
    <w:rsid w:val="00B36E6B"/>
    <w:rsid w:val="00BB3290"/>
    <w:rsid w:val="00CF54DD"/>
    <w:rsid w:val="00D70CFC"/>
    <w:rsid w:val="00DB77C0"/>
    <w:rsid w:val="00E17820"/>
    <w:rsid w:val="00ED28DC"/>
    <w:rsid w:val="00F5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4AA6E"/>
  <w15:chartTrackingRefBased/>
  <w15:docId w15:val="{217B6412-BD5E-4E54-BC80-0371D24EB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65"/>
    <w:pPr>
      <w:spacing w:after="200" w:line="276" w:lineRule="auto"/>
      <w:jc w:val="both"/>
    </w:pPr>
    <w:rPr>
      <w:rFonts w:ascii="Arial" w:eastAsia="Calibri" w:hAnsi="Arial" w:cs="Times New Roman"/>
      <w:kern w:val="0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23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323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323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323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323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323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3D6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D6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D65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D65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D65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D65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D65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D65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D65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323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D65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D65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323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D65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323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D65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323D65"/>
    <w:rPr>
      <w:b/>
      <w:bCs/>
      <w:smallCaps/>
      <w:color w:val="0F4761" w:themeColor="accent1" w:themeShade="BF"/>
      <w:spacing w:val="5"/>
    </w:rPr>
  </w:style>
  <w:style w:type="paragraph" w:customStyle="1" w:styleId="StyleHeading3ArialNarrowBlack">
    <w:name w:val="Style Heading 3 + Arial Narrow Black"/>
    <w:basedOn w:val="Heading3"/>
    <w:rsid w:val="00323D65"/>
    <w:pPr>
      <w:keepLines w:val="0"/>
      <w:widowControl w:val="0"/>
      <w:tabs>
        <w:tab w:val="num" w:pos="720"/>
      </w:tabs>
      <w:spacing w:before="240" w:after="60" w:line="360" w:lineRule="auto"/>
      <w:ind w:left="720" w:hanging="153"/>
    </w:pPr>
    <w:rPr>
      <w:rFonts w:ascii="Arial Narrow" w:eastAsia="Times New Roman" w:hAnsi="Arial Narrow" w:cs="Times New Roman"/>
      <w:b/>
      <w:bCs/>
      <w:i/>
      <w:caps/>
      <w:snapToGrid w:val="0"/>
      <w:color w:val="000000"/>
      <w:sz w:val="24"/>
      <w:szCs w:val="20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323D6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23D65"/>
    <w:rPr>
      <w:rFonts w:ascii="Arial" w:eastAsia="Calibri" w:hAnsi="Arial" w:cs="Times New Roman"/>
      <w:kern w:val="0"/>
      <w:lang w:val="sl-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3D6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3D65"/>
    <w:rPr>
      <w:rFonts w:ascii="Arial" w:eastAsia="Calibri" w:hAnsi="Arial" w:cs="Times New Roman"/>
      <w:kern w:val="0"/>
      <w:lang w:val="sl-SI"/>
      <w14:ligatures w14:val="none"/>
    </w:rPr>
  </w:style>
  <w:style w:type="character" w:styleId="Hyperlink">
    <w:name w:val="Hyperlink"/>
    <w:uiPriority w:val="99"/>
    <w:unhideWhenUsed/>
    <w:rsid w:val="00595BD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D70CFC"/>
    <w:rPr>
      <w:color w:val="666666"/>
    </w:rPr>
  </w:style>
  <w:style w:type="character" w:styleId="Strong">
    <w:name w:val="Strong"/>
    <w:basedOn w:val="DefaultParagraphFont"/>
    <w:uiPriority w:val="22"/>
    <w:qFormat/>
    <w:rsid w:val="00D70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ur02.safelinks.protection.outlook.com/?url=https%3A%2F%2Fwww.eex.com%2Fen%2Ftrading-resources%2Fparticipants%2Flist-of-trading-participants&amp;data=05%7C02%7Ctesi.krnc%40hse.si%7C6aef566fdbf4449d5fa608dd1f708f7a%7Ce23c8a5f81a84a3d92347241dc3be4eb%7C0%7C0%7C638701290485002936%7CUnknown%7CTWFpbGZsb3d8eyJFbXB0eU1hcGkiOnRydWUsIlYiOiIwLjAuMDAwMCIsIlAiOiJXaW4zMiIsIkFOIjoiTWFpbCIsIldUIjoyfQ%3D%3D%7C0%7C%7C%7C&amp;sdata=mzawlKqSS65idbjcPnO6pvHhJKiDdZhUtdzsJOojaU0%3D&amp;reserved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e.com/endex/membership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3365B-8410-4DE5-ABF6-9A51A998C104}"/>
      </w:docPartPr>
      <w:docPartBody>
        <w:p w:rsidR="00D62003" w:rsidRDefault="00D62003">
          <w:r w:rsidRPr="00C13F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01B10298241BEAF2225C8D39C8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C0059-61FA-43F7-AD06-E278F634210C}"/>
      </w:docPartPr>
      <w:docPartBody>
        <w:p w:rsidR="00D62003" w:rsidRDefault="00D62003" w:rsidP="00D62003">
          <w:pPr>
            <w:pStyle w:val="B0201B10298241BEAF2225C8D39C86D8"/>
          </w:pPr>
          <w:r w:rsidRPr="00C13F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C6BA43DFC476DA432E2E039B3B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EAF3B-08C3-454C-8762-20BC7DB7F3DE}"/>
      </w:docPartPr>
      <w:docPartBody>
        <w:p w:rsidR="00D62003" w:rsidRDefault="00D62003" w:rsidP="00D62003">
          <w:pPr>
            <w:pStyle w:val="742C6BA43DFC476DA432E2E039B3BAB5"/>
          </w:pPr>
          <w:r w:rsidRPr="00C13F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980AAFAEC4DC59A85B85FEB39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0DCC9-3F42-4C9A-A91F-14F7AC3A4DED}"/>
      </w:docPartPr>
      <w:docPartBody>
        <w:p w:rsidR="00D62003" w:rsidRDefault="00D62003" w:rsidP="00D62003">
          <w:pPr>
            <w:pStyle w:val="C61980AAFAEC4DC59A85B85FEB3906F8"/>
          </w:pPr>
          <w:r w:rsidRPr="00C13F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E3E14C12F742AAA4C0009BDB262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0EE23-4311-411F-9B51-4EF631F01501}"/>
      </w:docPartPr>
      <w:docPartBody>
        <w:p w:rsidR="00D62003" w:rsidRDefault="00D62003" w:rsidP="00D62003">
          <w:pPr>
            <w:pStyle w:val="70E3E14C12F742AAA4C0009BDB262859"/>
          </w:pPr>
          <w:r w:rsidRPr="00C13F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26EBFB98C846DA95069239E7CD2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23DE2-EBCE-44FB-840D-A650D9DF7824}"/>
      </w:docPartPr>
      <w:docPartBody>
        <w:p w:rsidR="00D62003" w:rsidRDefault="00D62003" w:rsidP="00D62003">
          <w:pPr>
            <w:pStyle w:val="2F26EBFB98C846DA95069239E7CD217E1"/>
          </w:pPr>
          <w:r w:rsidRPr="00C13F0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39BC44CC634665BF65F1FCCFC0F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8C05A-ACF2-49FB-A4FF-0F6FF443D289}"/>
      </w:docPartPr>
      <w:docPartBody>
        <w:p w:rsidR="00D62003" w:rsidRDefault="00D62003" w:rsidP="00D62003">
          <w:pPr>
            <w:pStyle w:val="D439BC44CC634665BF65F1FCCFC0FA14"/>
          </w:pPr>
          <w:r>
            <w:rPr>
              <w:rStyle w:val="PlaceholderText"/>
            </w:rPr>
            <w:t>Enter place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03"/>
    <w:rsid w:val="00D62003"/>
    <w:rsid w:val="00E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003"/>
    <w:rPr>
      <w:color w:val="666666"/>
    </w:rPr>
  </w:style>
  <w:style w:type="paragraph" w:customStyle="1" w:styleId="B0201B10298241BEAF2225C8D39C86D8">
    <w:name w:val="B0201B10298241BEAF2225C8D39C86D8"/>
    <w:rsid w:val="00D62003"/>
  </w:style>
  <w:style w:type="paragraph" w:customStyle="1" w:styleId="889B5961F4024ECF8643E6980FBA3D74">
    <w:name w:val="889B5961F4024ECF8643E6980FBA3D74"/>
    <w:rsid w:val="00D62003"/>
  </w:style>
  <w:style w:type="paragraph" w:customStyle="1" w:styleId="742C6BA43DFC476DA432E2E039B3BAB5">
    <w:name w:val="742C6BA43DFC476DA432E2E039B3BAB5"/>
    <w:rsid w:val="00D62003"/>
  </w:style>
  <w:style w:type="paragraph" w:customStyle="1" w:styleId="C61980AAFAEC4DC59A85B85FEB3906F8">
    <w:name w:val="C61980AAFAEC4DC59A85B85FEB3906F8"/>
    <w:rsid w:val="00D62003"/>
  </w:style>
  <w:style w:type="paragraph" w:customStyle="1" w:styleId="70E3E14C12F742AAA4C0009BDB262859">
    <w:name w:val="70E3E14C12F742AAA4C0009BDB262859"/>
    <w:rsid w:val="00D62003"/>
  </w:style>
  <w:style w:type="paragraph" w:customStyle="1" w:styleId="2F26EBFB98C846DA95069239E7CD217E">
    <w:name w:val="2F26EBFB98C846DA95069239E7CD217E"/>
    <w:rsid w:val="00D62003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D439BC44CC634665BF65F1FCCFC0FA14">
    <w:name w:val="D439BC44CC634665BF65F1FCCFC0FA14"/>
    <w:rsid w:val="00D62003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  <w:style w:type="paragraph" w:customStyle="1" w:styleId="2F26EBFB98C846DA95069239E7CD217E1">
    <w:name w:val="2F26EBFB98C846DA95069239E7CD217E1"/>
    <w:rsid w:val="00D62003"/>
    <w:pPr>
      <w:spacing w:after="200" w:line="276" w:lineRule="auto"/>
      <w:jc w:val="both"/>
    </w:pPr>
    <w:rPr>
      <w:rFonts w:ascii="Arial" w:eastAsia="Calibri" w:hAnsi="Arial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1236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Copič</dc:creator>
  <cp:keywords/>
  <dc:description/>
  <cp:lastModifiedBy>David Copič</cp:lastModifiedBy>
  <cp:revision>6</cp:revision>
  <dcterms:created xsi:type="dcterms:W3CDTF">2024-12-25T14:34:00Z</dcterms:created>
  <dcterms:modified xsi:type="dcterms:W3CDTF">2025-08-01T14:32:00Z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7f11f28c-e29c-4651-b4d3-105a214a6d85</vt:lpwstr>
  </property>
</Properties>
</file>